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F515634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F61138">
        <w:rPr>
          <w:rFonts w:ascii="Garamond" w:hAnsi="Garamond"/>
          <w:sz w:val="24"/>
          <w:szCs w:val="24"/>
        </w:rPr>
        <w:t>1</w:t>
      </w:r>
      <w:r w:rsidR="00964550">
        <w:rPr>
          <w:rFonts w:ascii="Garamond" w:hAnsi="Garamond"/>
          <w:sz w:val="24"/>
          <w:szCs w:val="24"/>
        </w:rPr>
        <w:t>6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C47361">
        <w:rPr>
          <w:rFonts w:ascii="Garamond" w:hAnsi="Garamond"/>
          <w:sz w:val="24"/>
          <w:szCs w:val="24"/>
        </w:rPr>
        <w:t>2</w:t>
      </w:r>
    </w:p>
    <w:p w14:paraId="734915B7" w14:textId="7223ACE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64550" w:rsidRPr="006241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40B02F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964550">
        <w:rPr>
          <w:rFonts w:ascii="Garamond" w:hAnsi="Garamond" w:cs="Arial"/>
          <w:b/>
          <w:sz w:val="22"/>
          <w:szCs w:val="22"/>
        </w:rPr>
        <w:t>11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C47361">
        <w:rPr>
          <w:rFonts w:ascii="Garamond" w:hAnsi="Garamond" w:cs="Arial"/>
          <w:b/>
          <w:sz w:val="22"/>
          <w:szCs w:val="22"/>
        </w:rPr>
        <w:t>0</w:t>
      </w:r>
      <w:r w:rsidR="00964550">
        <w:rPr>
          <w:rFonts w:ascii="Garamond" w:hAnsi="Garamond" w:cs="Arial"/>
          <w:b/>
          <w:sz w:val="22"/>
          <w:szCs w:val="22"/>
        </w:rPr>
        <w:t>7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964550">
        <w:rPr>
          <w:rFonts w:ascii="Garamond" w:hAnsi="Garamond" w:cs="Arial"/>
          <w:b/>
          <w:sz w:val="22"/>
          <w:szCs w:val="22"/>
        </w:rPr>
        <w:t>3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F61138">
        <w:rPr>
          <w:rFonts w:ascii="Garamond" w:hAnsi="Garamond" w:cs="Arial"/>
          <w:b/>
          <w:sz w:val="22"/>
          <w:szCs w:val="22"/>
        </w:rPr>
        <w:t>0</w:t>
      </w:r>
      <w:r w:rsidR="005826BC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AC590D8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EA33B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E3AF775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73407B1" w14:textId="1217D005" w:rsidR="00EA33B4" w:rsidRPr="00F4269B" w:rsidRDefault="00EA33B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6940491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902E" w14:textId="77777777" w:rsidR="0011226F" w:rsidRDefault="0011226F" w:rsidP="00795AAC">
      <w:r>
        <w:separator/>
      </w:r>
    </w:p>
  </w:endnote>
  <w:endnote w:type="continuationSeparator" w:id="0">
    <w:p w14:paraId="1B1BE59B" w14:textId="77777777" w:rsidR="0011226F" w:rsidRDefault="001122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A28B7" w14:textId="77777777" w:rsidR="0011226F" w:rsidRDefault="0011226F" w:rsidP="00795AAC">
      <w:r>
        <w:separator/>
      </w:r>
    </w:p>
  </w:footnote>
  <w:footnote w:type="continuationSeparator" w:id="0">
    <w:p w14:paraId="225E71ED" w14:textId="77777777" w:rsidR="0011226F" w:rsidRDefault="001122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3666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26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2694B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4550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47361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33B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1138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EA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tkGxp870ZBKIgH9Y00OD9CBtorggj6C/fgCwMykoHMo=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3Jeg3cRSsyjjAK9CpRy+Wk2CW1RVoCjIk/uA1+GAOTc=</DigestValue>
    </Reference>
  </SignedInfo>
  <SignatureValue>axbbuTjic3xGES6kuS7t1tIvYVy2BqOum2EU0wCOS5kXzsMULPzxLlIk9gbdenp8TVC0lnfx+/vG
dlPBveXX6B49kN5WH3i/1if0FoGLDFaNiWh3Bf+ZpBEFrjHZ72xnbMtacl3fXRWeN9rFrrInTDO9
NR79RQS/pocldKVkPdg0lkmHwTuoVUKdpiUc+mrQE/17l0ZTRpVAg/hLFKjABqSFCsdaR1qDEPmn
tOom9DFEj+4/+IhhZd23wZChPqMh7UUIq+wh3zYtX1Ap5BD6eRGSKwSIVtBS0ba90+oO6y65vvo9
/lJBoxOzhyhff7tR9c1xj7GdNCBuoNMF0zKApQ==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J8DaSmdGq5BC1AzOmV+DP+P1kAJpQuOq+nlo9zFyn6w=</DigestValue>
      </Reference>
      <Reference URI="/word/document.xml?ContentType=application/vnd.openxmlformats-officedocument.wordprocessingml.document.main+xml">
        <DigestMethod Algorithm="http://www.w3.org/2001/04/xmlenc#sha256"/>
        <DigestValue>WIyyFql+fdXBrTgpKORHCQRaLgwTjVn7nCKnCsviMC0=</DigestValue>
      </Reference>
      <Reference URI="/word/endnotes.xml?ContentType=application/vnd.openxmlformats-officedocument.wordprocessingml.endnotes+xml">
        <DigestMethod Algorithm="http://www.w3.org/2001/04/xmlenc#sha256"/>
        <DigestValue>vodgSTySZ0MRQUltCcLkZbqYX0nAHOn5JcGYFSeVPXI=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bbHQhOtX/bCBQiC92Bjzh2zKsDMHmNtOzOg8wm29b14=</DigestValue>
      </Reference>
      <Reference URI="/word/footnotes.xml?ContentType=application/vnd.openxmlformats-officedocument.wordprocessingml.footnotes+xml">
        <DigestMethod Algorithm="http://www.w3.org/2001/04/xmlenc#sha256"/>
        <DigestValue>qroZbEcdQCNh5sYVJEs5NgRg7kCpD7hGWQZLXCC73zA=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wVaXmH9Llk/9tdgllkpYX8y1ikSVtFUP/E1uiTk6DVk=</DigestValue>
      </Reference>
      <Reference URI="/word/styles.xml?ContentType=application/vnd.openxmlformats-officedocument.wordprocessingml.styles+xml">
        <DigestMethod Algorithm="http://www.w3.org/2001/04/xmlenc#sha256"/>
        <DigestValue>TIUnZosn6Pot+Zt2hVjsfL3hNJuV2PTpwEVMY2Q8JS8=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2023-06-27T08:15:56Z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2023-06-27T08:15:56Z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0F741-A4C0-4B40-9288-D3CF9589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2130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2021-03-19T09:53:00Z</dcterms:created>
  <dcterms:modified xsi:type="dcterms:W3CDTF">2023-06-27T08:15:00Z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